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自愿参赛安全责任书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排球运动的疾病），因此我郑重声明，可以正常参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年“恒佳杯”广东省气排球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冠军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暨2025年全运会队伍选拔赛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我充分了解本次比赛期间的训练或比赛有潜在的危险，以及可能由此而导致的受伤或事故，我会竭尽所能，以对自己的安全负责任的态度参赛。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我本人愿意遵守本次比赛的所有规则规定；如果本人在参赛过程中发现或注意到任何风险和潜在风险，本人将立刻终止参赛或告之赛会组委会。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我本人以及我的亲属、继承人、代理人、个人代表将放弃追究所有导致伤残、损失或死亡的权利。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代表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队名称：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运动员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签名：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（单位章）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   月   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000000"/>
    <w:rsid w:val="1B7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2023-11-30T08:58:33Z</dcterms:created>
  <dc:creator>小依诺</dc:creator>
  <cp:lastModifiedBy>小徐</cp:lastModifiedBy>
  <dcterms:modified xsi:type="dcterms:W3CDTF">2023-11-30T08:58:42Z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F10DB6F84C4F4766BB5BD219E48859D0_12</vt:lpwstr>
  </property>
</Properties>
</file>